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E4" w:rsidRPr="00B63DEC" w:rsidRDefault="005522E4" w:rsidP="005522E4">
      <w:pPr>
        <w:pStyle w:val="Balk2"/>
        <w:rPr>
          <w:rFonts w:ascii="Calibri" w:hAnsi="Calibri"/>
          <w:sz w:val="24"/>
          <w:szCs w:val="24"/>
        </w:rPr>
      </w:pPr>
      <w:r w:rsidRPr="00B63DEC">
        <w:rPr>
          <w:rFonts w:ascii="Calibri" w:hAnsi="Calibri"/>
          <w:sz w:val="24"/>
          <w:szCs w:val="24"/>
        </w:rPr>
        <w:t>TASFİYE</w:t>
      </w:r>
      <w:r w:rsidR="005048A8" w:rsidRPr="00B63DEC">
        <w:rPr>
          <w:rFonts w:ascii="Calibri" w:hAnsi="Calibri"/>
          <w:sz w:val="24"/>
          <w:szCs w:val="24"/>
        </w:rPr>
        <w:t xml:space="preserve">DEN DÖNÜLMESİNE </w:t>
      </w:r>
      <w:r w:rsidRPr="00B63DEC">
        <w:rPr>
          <w:rFonts w:ascii="Calibri" w:hAnsi="Calibri"/>
          <w:sz w:val="24"/>
          <w:szCs w:val="24"/>
        </w:rPr>
        <w:t>AİT KARAR ÖRNEĞİ</w:t>
      </w:r>
    </w:p>
    <w:p w:rsidR="00B3296C" w:rsidRPr="00B63DEC" w:rsidRDefault="00B3296C" w:rsidP="00B3296C">
      <w:pPr>
        <w:pStyle w:val="Balk1"/>
        <w:rPr>
          <w:rFonts w:ascii="Calibri" w:hAnsi="Calibri"/>
          <w:szCs w:val="24"/>
        </w:rPr>
      </w:pPr>
    </w:p>
    <w:p w:rsidR="00A55F97" w:rsidRPr="00B63DEC" w:rsidRDefault="00A55F97" w:rsidP="00A55F97">
      <w:pPr>
        <w:pStyle w:val="Paragraph"/>
        <w:ind w:firstLine="0"/>
        <w:rPr>
          <w:rFonts w:ascii="Calibri" w:hAnsi="Calibri"/>
          <w:b/>
          <w:sz w:val="24"/>
        </w:rPr>
      </w:pPr>
      <w:r w:rsidRPr="00B63DEC">
        <w:rPr>
          <w:rFonts w:ascii="Calibri" w:hAnsi="Calibri"/>
          <w:sz w:val="24"/>
        </w:rPr>
        <w:t>___________________________________</w:t>
      </w:r>
      <w:r w:rsidRPr="00B63DEC">
        <w:rPr>
          <w:rFonts w:ascii="Calibri" w:hAnsi="Calibri"/>
          <w:b/>
          <w:sz w:val="24"/>
        </w:rPr>
        <w:t>LİMİTED ŞİRKETİ</w:t>
      </w:r>
    </w:p>
    <w:p w:rsidR="005522E4" w:rsidRPr="00B63DEC" w:rsidRDefault="005522E4" w:rsidP="00A55F97">
      <w:pPr>
        <w:pStyle w:val="Paragraph"/>
        <w:ind w:firstLine="0"/>
        <w:rPr>
          <w:rFonts w:ascii="Calibri" w:hAnsi="Calibri"/>
          <w:b/>
          <w:sz w:val="24"/>
        </w:rPr>
      </w:pPr>
    </w:p>
    <w:p w:rsidR="00B3296C" w:rsidRPr="00B63DEC" w:rsidRDefault="00B3296C" w:rsidP="00B3296C">
      <w:pPr>
        <w:pStyle w:val="Paragraph"/>
        <w:ind w:firstLine="0"/>
        <w:rPr>
          <w:rFonts w:ascii="Calibri" w:hAnsi="Calibri"/>
          <w:sz w:val="24"/>
        </w:rPr>
      </w:pPr>
      <w:r w:rsidRPr="00B63DEC">
        <w:rPr>
          <w:rFonts w:ascii="Calibri" w:hAnsi="Calibri"/>
          <w:sz w:val="24"/>
        </w:rPr>
        <w:t>Karar Tarihi:</w:t>
      </w:r>
      <w:r w:rsidRPr="00B63DEC">
        <w:rPr>
          <w:rFonts w:ascii="Calibri" w:hAnsi="Calibri"/>
          <w:sz w:val="24"/>
        </w:rPr>
        <w:br/>
        <w:t>Karar No:</w:t>
      </w:r>
      <w:r w:rsidRPr="00B63DEC">
        <w:rPr>
          <w:rFonts w:ascii="Calibri" w:hAnsi="Calibri"/>
          <w:sz w:val="24"/>
        </w:rPr>
        <w:br/>
        <w:t>Katılanlar:</w:t>
      </w:r>
    </w:p>
    <w:p w:rsidR="00B63DEC" w:rsidRPr="00B63DEC" w:rsidRDefault="00B63DEC" w:rsidP="00B3296C">
      <w:pPr>
        <w:pStyle w:val="Paragraph"/>
        <w:ind w:firstLine="0"/>
        <w:rPr>
          <w:rFonts w:ascii="Calibri" w:hAnsi="Calibri"/>
          <w:sz w:val="24"/>
        </w:rPr>
      </w:pPr>
    </w:p>
    <w:p w:rsidR="005522E4" w:rsidRPr="00B63DEC" w:rsidRDefault="00B63DEC" w:rsidP="00B3296C">
      <w:pPr>
        <w:pStyle w:val="Paragraph"/>
        <w:ind w:firstLine="0"/>
        <w:rPr>
          <w:rFonts w:ascii="Calibri" w:hAnsi="Calibri"/>
          <w:sz w:val="24"/>
        </w:rPr>
      </w:pPr>
      <w:r w:rsidRPr="00B63DEC">
        <w:rPr>
          <w:rFonts w:ascii="Calibri" w:hAnsi="Calibri"/>
          <w:sz w:val="24"/>
        </w:rPr>
        <w:t>ŞİRKETİMİZ GENEL KURUL TOPLANTISI YAPARAK AŞAĞIDAKİ KARARI ALMIŞLARDIR:</w:t>
      </w:r>
    </w:p>
    <w:p w:rsidR="005522E4" w:rsidRPr="00B63DEC" w:rsidRDefault="005522E4" w:rsidP="005522E4">
      <w:pPr>
        <w:widowControl w:val="0"/>
        <w:jc w:val="both"/>
        <w:rPr>
          <w:rFonts w:ascii="Calibri" w:hAnsi="Calibri"/>
          <w:snapToGrid w:val="0"/>
          <w:sz w:val="24"/>
        </w:rPr>
      </w:pPr>
      <w:r w:rsidRPr="00B63DEC">
        <w:rPr>
          <w:rFonts w:ascii="Calibri" w:hAnsi="Calibri"/>
          <w:snapToGrid w:val="0"/>
          <w:sz w:val="24"/>
        </w:rPr>
        <w:t xml:space="preserve">Şirketimiz .............................. tarihinde tasfiyeye girmiş olup, tasfiye kararı, .......... tarihinde tescil edilmiştir. </w:t>
      </w:r>
    </w:p>
    <w:p w:rsidR="005522E4" w:rsidRPr="00B63DEC" w:rsidRDefault="005522E4" w:rsidP="005522E4">
      <w:pPr>
        <w:widowControl w:val="0"/>
        <w:ind w:left="720"/>
        <w:jc w:val="both"/>
        <w:rPr>
          <w:rFonts w:ascii="Calibri" w:hAnsi="Calibri"/>
          <w:snapToGrid w:val="0"/>
          <w:sz w:val="24"/>
        </w:rPr>
      </w:pPr>
    </w:p>
    <w:p w:rsidR="005522E4" w:rsidRPr="00B63DEC" w:rsidRDefault="005522E4" w:rsidP="0071591B">
      <w:pPr>
        <w:widowControl w:val="0"/>
        <w:spacing w:line="360" w:lineRule="auto"/>
        <w:jc w:val="both"/>
        <w:rPr>
          <w:rFonts w:ascii="Calibri" w:hAnsi="Calibri"/>
          <w:snapToGrid w:val="0"/>
          <w:sz w:val="24"/>
        </w:rPr>
      </w:pPr>
      <w:r w:rsidRPr="00B63DEC">
        <w:rPr>
          <w:rFonts w:ascii="Calibri" w:hAnsi="Calibri"/>
          <w:snapToGrid w:val="0"/>
          <w:sz w:val="24"/>
        </w:rPr>
        <w:t xml:space="preserve">1- </w:t>
      </w:r>
      <w:r w:rsidR="0071591B" w:rsidRPr="00B63DEC">
        <w:rPr>
          <w:rFonts w:ascii="Calibri" w:hAnsi="Calibri"/>
          <w:snapToGrid w:val="0"/>
          <w:sz w:val="24"/>
        </w:rPr>
        <w:t>Şirket malvarlığının ortaklar arasında dağıtımına henüz başlanmadığından ve faaliyetine devam etmesinde fayda görüldüğünden ş</w:t>
      </w:r>
      <w:r w:rsidRPr="00B63DEC">
        <w:rPr>
          <w:rFonts w:ascii="Calibri" w:hAnsi="Calibri"/>
          <w:snapToGrid w:val="0"/>
          <w:sz w:val="24"/>
        </w:rPr>
        <w:t>irketin tasfiye halinin kaldırılarak faaliyetine devam etmesine,</w:t>
      </w:r>
    </w:p>
    <w:p w:rsidR="005522E4" w:rsidRPr="00B63DEC" w:rsidRDefault="005522E4" w:rsidP="005522E4">
      <w:pPr>
        <w:widowControl w:val="0"/>
        <w:jc w:val="both"/>
        <w:rPr>
          <w:rFonts w:ascii="Calibri" w:hAnsi="Calibri"/>
          <w:snapToGrid w:val="0"/>
          <w:sz w:val="24"/>
        </w:rPr>
      </w:pPr>
      <w:r w:rsidRPr="00B63DEC">
        <w:rPr>
          <w:rFonts w:ascii="Calibri" w:hAnsi="Calibri"/>
          <w:snapToGrid w:val="0"/>
          <w:sz w:val="24"/>
        </w:rPr>
        <w:tab/>
      </w:r>
    </w:p>
    <w:p w:rsidR="005522E4" w:rsidRPr="00B63DEC" w:rsidRDefault="005522E4" w:rsidP="005522E4">
      <w:pPr>
        <w:widowControl w:val="0"/>
        <w:spacing w:line="360" w:lineRule="auto"/>
        <w:jc w:val="both"/>
        <w:rPr>
          <w:rFonts w:ascii="Calibri" w:hAnsi="Calibri"/>
          <w:snapToGrid w:val="0"/>
          <w:sz w:val="24"/>
        </w:rPr>
      </w:pPr>
      <w:r w:rsidRPr="00B63DEC">
        <w:rPr>
          <w:rFonts w:ascii="Calibri" w:hAnsi="Calibri"/>
          <w:snapToGrid w:val="0"/>
          <w:sz w:val="24"/>
        </w:rPr>
        <w:t xml:space="preserve">2- TC Uyruklu </w:t>
      </w:r>
      <w:r w:rsidR="006D511C" w:rsidRPr="00B63DEC">
        <w:rPr>
          <w:rFonts w:ascii="Calibri" w:hAnsi="Calibri"/>
          <w:snapToGrid w:val="0"/>
          <w:sz w:val="24"/>
        </w:rPr>
        <w:t>Samsun</w:t>
      </w:r>
      <w:r w:rsidRPr="00B63DEC">
        <w:rPr>
          <w:rFonts w:ascii="Calibri" w:hAnsi="Calibri"/>
          <w:snapToGrid w:val="0"/>
          <w:sz w:val="24"/>
        </w:rPr>
        <w:t xml:space="preserve"> İli .......... İlçesi ......... Adresinde ikamet eden</w:t>
      </w:r>
      <w:r w:rsidR="006D511C" w:rsidRPr="00B63DEC">
        <w:rPr>
          <w:rFonts w:ascii="Calibri" w:hAnsi="Calibri"/>
          <w:snapToGrid w:val="0"/>
          <w:sz w:val="24"/>
        </w:rPr>
        <w:t>……………</w:t>
      </w:r>
      <w:r w:rsidRPr="00B63DEC">
        <w:rPr>
          <w:rFonts w:ascii="Calibri" w:hAnsi="Calibri"/>
          <w:snapToGrid w:val="0"/>
          <w:sz w:val="24"/>
        </w:rPr>
        <w:t>.........'</w:t>
      </w:r>
      <w:proofErr w:type="spellStart"/>
      <w:r w:rsidRPr="00B63DEC">
        <w:rPr>
          <w:rFonts w:ascii="Calibri" w:hAnsi="Calibri"/>
          <w:snapToGrid w:val="0"/>
          <w:sz w:val="24"/>
        </w:rPr>
        <w:t>ın</w:t>
      </w:r>
      <w:proofErr w:type="spellEnd"/>
      <w:r w:rsidRPr="00B63DEC">
        <w:rPr>
          <w:rFonts w:ascii="Calibri" w:hAnsi="Calibri"/>
          <w:snapToGrid w:val="0"/>
          <w:sz w:val="24"/>
        </w:rPr>
        <w:t xml:space="preserve"> müdür olarak atanmasına/</w:t>
      </w:r>
      <w:proofErr w:type="spellStart"/>
      <w:r w:rsidRPr="00B63DEC">
        <w:rPr>
          <w:rFonts w:ascii="Calibri" w:hAnsi="Calibri"/>
          <w:snapToGrid w:val="0"/>
          <w:sz w:val="24"/>
        </w:rPr>
        <w:t>larına</w:t>
      </w:r>
      <w:proofErr w:type="spellEnd"/>
      <w:r w:rsidRPr="00B63DEC">
        <w:rPr>
          <w:rFonts w:ascii="Calibri" w:hAnsi="Calibri"/>
          <w:snapToGrid w:val="0"/>
          <w:sz w:val="24"/>
        </w:rPr>
        <w:t xml:space="preserve"> ve münferit/müşterek imzası/</w:t>
      </w:r>
      <w:proofErr w:type="spellStart"/>
      <w:r w:rsidRPr="00B63DEC">
        <w:rPr>
          <w:rFonts w:ascii="Calibri" w:hAnsi="Calibri"/>
          <w:snapToGrid w:val="0"/>
          <w:sz w:val="24"/>
        </w:rPr>
        <w:t>ları</w:t>
      </w:r>
      <w:proofErr w:type="spellEnd"/>
      <w:r w:rsidRPr="00B63DEC">
        <w:rPr>
          <w:rFonts w:ascii="Calibri" w:hAnsi="Calibri"/>
          <w:snapToGrid w:val="0"/>
          <w:sz w:val="24"/>
        </w:rPr>
        <w:t xml:space="preserve"> ile şirketimizi temsil ve ilzam etmesine/</w:t>
      </w:r>
      <w:proofErr w:type="spellStart"/>
      <w:r w:rsidRPr="00B63DEC">
        <w:rPr>
          <w:rFonts w:ascii="Calibri" w:hAnsi="Calibri"/>
          <w:snapToGrid w:val="0"/>
          <w:sz w:val="24"/>
        </w:rPr>
        <w:t>lerine</w:t>
      </w:r>
      <w:proofErr w:type="spellEnd"/>
      <w:r w:rsidRPr="00B63DEC">
        <w:rPr>
          <w:rFonts w:ascii="Calibri" w:hAnsi="Calibri"/>
          <w:snapToGrid w:val="0"/>
          <w:sz w:val="24"/>
        </w:rPr>
        <w:t xml:space="preserve"> karar verilmiştir.</w:t>
      </w:r>
    </w:p>
    <w:p w:rsidR="005522E4" w:rsidRPr="00B63DEC" w:rsidRDefault="005522E4" w:rsidP="005522E4">
      <w:pPr>
        <w:widowControl w:val="0"/>
        <w:jc w:val="both"/>
        <w:rPr>
          <w:rFonts w:ascii="Calibri" w:hAnsi="Calibri"/>
          <w:snapToGrid w:val="0"/>
          <w:sz w:val="24"/>
        </w:rPr>
      </w:pPr>
    </w:p>
    <w:p w:rsidR="00B3296C" w:rsidRPr="00B63DEC" w:rsidRDefault="00B3296C" w:rsidP="005522E4">
      <w:pPr>
        <w:widowControl w:val="0"/>
        <w:jc w:val="both"/>
        <w:rPr>
          <w:rFonts w:ascii="Calibri" w:hAnsi="Calibri"/>
          <w:sz w:val="24"/>
        </w:rPr>
      </w:pPr>
      <w:r w:rsidRPr="00B63DEC">
        <w:rPr>
          <w:rFonts w:ascii="Calibri" w:hAnsi="Calibri"/>
          <w:sz w:val="24"/>
        </w:rPr>
        <w:t>oy birliği ile karar verilmiştir.</w:t>
      </w:r>
    </w:p>
    <w:p w:rsidR="005522E4" w:rsidRPr="00B63DEC" w:rsidRDefault="005522E4" w:rsidP="005522E4">
      <w:pPr>
        <w:widowControl w:val="0"/>
        <w:jc w:val="both"/>
        <w:rPr>
          <w:rFonts w:ascii="Calibri" w:hAnsi="Calibri"/>
          <w:sz w:val="24"/>
        </w:rPr>
      </w:pPr>
    </w:p>
    <w:p w:rsidR="00C53B94" w:rsidRPr="00B63DEC" w:rsidRDefault="00C53B94" w:rsidP="005522E4">
      <w:pPr>
        <w:widowControl w:val="0"/>
        <w:jc w:val="both"/>
        <w:rPr>
          <w:rFonts w:ascii="Calibri" w:hAnsi="Calibri"/>
          <w:sz w:val="24"/>
        </w:rPr>
      </w:pPr>
      <w:r w:rsidRPr="00B63DEC">
        <w:rPr>
          <w:rFonts w:ascii="Calibri" w:hAnsi="Calibri"/>
          <w:sz w:val="24"/>
        </w:rPr>
        <w:t xml:space="preserve">ORTAK            </w:t>
      </w:r>
      <w:proofErr w:type="spellStart"/>
      <w:r w:rsidRPr="00B63DEC">
        <w:rPr>
          <w:rFonts w:ascii="Calibri" w:hAnsi="Calibri"/>
          <w:sz w:val="24"/>
        </w:rPr>
        <w:t>ORTAK</w:t>
      </w:r>
      <w:proofErr w:type="spellEnd"/>
    </w:p>
    <w:p w:rsidR="00C53B94" w:rsidRPr="00B63DEC" w:rsidRDefault="00C53B94" w:rsidP="005522E4">
      <w:pPr>
        <w:widowControl w:val="0"/>
        <w:jc w:val="both"/>
        <w:rPr>
          <w:rFonts w:ascii="Calibri" w:hAnsi="Calibri"/>
          <w:sz w:val="24"/>
        </w:rPr>
      </w:pPr>
      <w:proofErr w:type="spellStart"/>
      <w:r w:rsidRPr="00B63DEC">
        <w:rPr>
          <w:rFonts w:ascii="Calibri" w:hAnsi="Calibri"/>
          <w:sz w:val="24"/>
        </w:rPr>
        <w:t>T.C.No</w:t>
      </w:r>
      <w:proofErr w:type="spellEnd"/>
      <w:r w:rsidRPr="00B63DEC">
        <w:rPr>
          <w:rFonts w:ascii="Calibri" w:hAnsi="Calibri"/>
          <w:sz w:val="24"/>
        </w:rPr>
        <w:t xml:space="preserve">             </w:t>
      </w:r>
      <w:proofErr w:type="spellStart"/>
      <w:r w:rsidRPr="00B63DEC">
        <w:rPr>
          <w:rFonts w:ascii="Calibri" w:hAnsi="Calibri"/>
          <w:sz w:val="24"/>
        </w:rPr>
        <w:t>T.C.No</w:t>
      </w:r>
      <w:proofErr w:type="spellEnd"/>
    </w:p>
    <w:p w:rsidR="00C53B94" w:rsidRPr="00B63DEC" w:rsidRDefault="00C53B94" w:rsidP="005522E4">
      <w:pPr>
        <w:widowControl w:val="0"/>
        <w:jc w:val="both"/>
        <w:rPr>
          <w:rFonts w:ascii="Calibri" w:hAnsi="Calibri"/>
          <w:sz w:val="24"/>
        </w:rPr>
      </w:pPr>
      <w:r w:rsidRPr="00B63DEC">
        <w:rPr>
          <w:rFonts w:ascii="Calibri" w:hAnsi="Calibri"/>
          <w:sz w:val="24"/>
        </w:rPr>
        <w:t>İmza                 imza</w:t>
      </w:r>
    </w:p>
    <w:p w:rsidR="005522E4" w:rsidRPr="00B63DEC" w:rsidRDefault="005522E4" w:rsidP="005522E4">
      <w:pPr>
        <w:widowControl w:val="0"/>
        <w:jc w:val="both"/>
        <w:rPr>
          <w:rFonts w:ascii="Calibri" w:hAnsi="Calibri"/>
          <w:sz w:val="24"/>
        </w:rPr>
      </w:pPr>
    </w:p>
    <w:p w:rsidR="005522E4" w:rsidRPr="00B63DEC" w:rsidRDefault="005522E4" w:rsidP="005522E4">
      <w:pPr>
        <w:widowControl w:val="0"/>
        <w:jc w:val="both"/>
        <w:rPr>
          <w:rFonts w:ascii="Calibri" w:hAnsi="Calibri"/>
          <w:sz w:val="24"/>
        </w:rPr>
      </w:pPr>
    </w:p>
    <w:p w:rsidR="005522E4" w:rsidRPr="00B63DEC" w:rsidRDefault="005522E4" w:rsidP="005522E4">
      <w:pPr>
        <w:widowControl w:val="0"/>
        <w:jc w:val="both"/>
        <w:rPr>
          <w:rFonts w:ascii="Calibri" w:hAnsi="Calibri"/>
          <w:sz w:val="24"/>
        </w:rPr>
      </w:pPr>
    </w:p>
    <w:tbl>
      <w:tblPr>
        <w:tblW w:w="0" w:type="auto"/>
        <w:jc w:val="center"/>
        <w:tblLook w:val="01E0"/>
      </w:tblPr>
      <w:tblGrid>
        <w:gridCol w:w="1701"/>
        <w:gridCol w:w="1701"/>
      </w:tblGrid>
      <w:tr w:rsidR="00B3296C" w:rsidRPr="00B63DEC" w:rsidTr="00B63DEC">
        <w:trPr>
          <w:jc w:val="center"/>
        </w:trPr>
        <w:tc>
          <w:tcPr>
            <w:tcW w:w="1701" w:type="dxa"/>
            <w:shd w:val="clear" w:color="auto" w:fill="auto"/>
          </w:tcPr>
          <w:p w:rsidR="00B3296C" w:rsidRPr="00B63DEC" w:rsidRDefault="00B3296C" w:rsidP="00B63DEC">
            <w:pPr>
              <w:pStyle w:val="Paragraph"/>
              <w:ind w:firstLine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296C" w:rsidRPr="00B63DEC" w:rsidRDefault="00B3296C" w:rsidP="00B63DEC">
            <w:pPr>
              <w:pStyle w:val="Paragraph"/>
              <w:ind w:firstLine="0"/>
              <w:jc w:val="center"/>
              <w:rPr>
                <w:rFonts w:ascii="Calibri" w:hAnsi="Calibri"/>
                <w:sz w:val="24"/>
              </w:rPr>
            </w:pPr>
          </w:p>
        </w:tc>
      </w:tr>
      <w:tr w:rsidR="00B3296C" w:rsidRPr="00B63DEC" w:rsidTr="00B63DEC">
        <w:trPr>
          <w:jc w:val="center"/>
        </w:trPr>
        <w:tc>
          <w:tcPr>
            <w:tcW w:w="1701" w:type="dxa"/>
            <w:shd w:val="clear" w:color="auto" w:fill="auto"/>
          </w:tcPr>
          <w:p w:rsidR="00B3296C" w:rsidRPr="00B63DEC" w:rsidRDefault="00B3296C" w:rsidP="00B63DEC">
            <w:pPr>
              <w:pStyle w:val="Paragraph"/>
              <w:ind w:firstLine="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3296C" w:rsidRPr="00B63DEC" w:rsidRDefault="00B3296C" w:rsidP="00B63DEC">
            <w:pPr>
              <w:pStyle w:val="Paragraph"/>
              <w:ind w:firstLine="0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Default="00157A46" w:rsidP="00157A46">
      <w:pPr>
        <w:shd w:val="clear" w:color="auto" w:fill="FFFFFF"/>
        <w:rPr>
          <w:b/>
          <w:color w:val="000000"/>
          <w:sz w:val="20"/>
          <w:szCs w:val="20"/>
        </w:rPr>
      </w:pPr>
    </w:p>
    <w:p w:rsidR="00157A46" w:rsidRPr="00FE6B6F" w:rsidRDefault="00157A46" w:rsidP="00157A46">
      <w:pPr>
        <w:shd w:val="clear" w:color="auto" w:fill="FFFFFF"/>
        <w:rPr>
          <w:sz w:val="20"/>
          <w:szCs w:val="20"/>
        </w:rPr>
      </w:pPr>
      <w:r w:rsidRPr="00FE6B6F">
        <w:rPr>
          <w:b/>
          <w:color w:val="000000"/>
          <w:sz w:val="20"/>
          <w:szCs w:val="20"/>
        </w:rPr>
        <w:t>Not</w:t>
      </w:r>
      <w:r>
        <w:rPr>
          <w:rFonts w:ascii="Times New Roman" w:hAnsi="Times New Roman"/>
          <w:color w:val="000000"/>
          <w:sz w:val="18"/>
          <w:szCs w:val="18"/>
          <w:lang w:eastAsia="tr-TR"/>
        </w:rPr>
        <w:t xml:space="preserve"> : </w:t>
      </w:r>
      <w:r w:rsidRPr="00FE6B6F">
        <w:rPr>
          <w:color w:val="000000"/>
          <w:sz w:val="20"/>
          <w:szCs w:val="20"/>
        </w:rPr>
        <w:t xml:space="preserve">TTK </w:t>
      </w:r>
      <w:smartTag w:uri="urn:schemas-microsoft-com:office:smarttags" w:element="metricconverter">
        <w:smartTagPr>
          <w:attr w:name="ProductID" w:val="623 m"/>
        </w:smartTagPr>
        <w:r w:rsidRPr="00FE6B6F">
          <w:rPr>
            <w:color w:val="000000"/>
            <w:sz w:val="20"/>
            <w:szCs w:val="20"/>
          </w:rPr>
          <w:t>623 m</w:t>
        </w:r>
      </w:smartTag>
      <w:r w:rsidRPr="00FE6B6F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g</w:t>
      </w:r>
      <w:r w:rsidRPr="00FE6B6F">
        <w:rPr>
          <w:color w:val="000000"/>
          <w:sz w:val="20"/>
          <w:szCs w:val="20"/>
        </w:rPr>
        <w:t>ereğince en az</w:t>
      </w:r>
      <w:r>
        <w:rPr>
          <w:color w:val="000000"/>
          <w:sz w:val="20"/>
          <w:szCs w:val="20"/>
        </w:rPr>
        <w:t xml:space="preserve"> b</w:t>
      </w:r>
      <w:r w:rsidRPr="00FE6B6F">
        <w:rPr>
          <w:color w:val="000000"/>
          <w:sz w:val="20"/>
          <w:szCs w:val="20"/>
        </w:rPr>
        <w:t xml:space="preserve">ir ortağın, </w:t>
      </w:r>
      <w:r w:rsidRPr="00BC4659">
        <w:rPr>
          <w:b/>
          <w:color w:val="000000"/>
          <w:sz w:val="24"/>
          <w:lang w:eastAsia="tr-TR"/>
        </w:rPr>
        <w:t>şirketi her konud</w:t>
      </w:r>
      <w:r>
        <w:rPr>
          <w:b/>
          <w:color w:val="000000"/>
          <w:sz w:val="24"/>
          <w:lang w:eastAsia="tr-TR"/>
        </w:rPr>
        <w:t>a sınırsız</w:t>
      </w:r>
      <w:r w:rsidRPr="00BC4659">
        <w:rPr>
          <w:b/>
          <w:color w:val="000000"/>
          <w:sz w:val="24"/>
          <w:lang w:eastAsia="tr-TR"/>
        </w:rPr>
        <w:t xml:space="preserve"> temsil ve yönetim hakkına haiz müdür </w:t>
      </w:r>
      <w:r>
        <w:rPr>
          <w:color w:val="000000"/>
          <w:sz w:val="24"/>
          <w:lang w:eastAsia="tr-TR"/>
        </w:rPr>
        <w:t>olarak seçilmesi gerekir</w:t>
      </w:r>
    </w:p>
    <w:p w:rsidR="003D06F3" w:rsidRPr="003D06F3" w:rsidRDefault="003D06F3" w:rsidP="00D03E66">
      <w:pPr>
        <w:pStyle w:val="Paragraph"/>
      </w:pPr>
    </w:p>
    <w:sectPr w:rsidR="003D06F3" w:rsidRPr="003D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E289A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DC5B2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2309F8"/>
    <w:multiLevelType w:val="multilevel"/>
    <w:tmpl w:val="4CE4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C544B"/>
    <w:multiLevelType w:val="hybridMultilevel"/>
    <w:tmpl w:val="D05E630E"/>
    <w:lvl w:ilvl="0" w:tplc="2C9CE682">
      <w:start w:val="1"/>
      <w:numFmt w:val="bullet"/>
      <w:pStyle w:val="ListeMadde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20608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E081ABB"/>
    <w:multiLevelType w:val="hybridMultilevel"/>
    <w:tmpl w:val="2ACAE65C"/>
    <w:lvl w:ilvl="0" w:tplc="386A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204BDF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84A7B34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20"/>
  <w:noPunctuationKerning/>
  <w:characterSpacingControl w:val="doNotCompress"/>
  <w:compat/>
  <w:rsids>
    <w:rsidRoot w:val="00EB0D45"/>
    <w:rsid w:val="00157A46"/>
    <w:rsid w:val="00235481"/>
    <w:rsid w:val="003D06F3"/>
    <w:rsid w:val="004B1528"/>
    <w:rsid w:val="005048A8"/>
    <w:rsid w:val="005522E4"/>
    <w:rsid w:val="005562B0"/>
    <w:rsid w:val="00621C23"/>
    <w:rsid w:val="006C753E"/>
    <w:rsid w:val="006D511C"/>
    <w:rsid w:val="0070469B"/>
    <w:rsid w:val="0071591B"/>
    <w:rsid w:val="00791259"/>
    <w:rsid w:val="007B2530"/>
    <w:rsid w:val="00896173"/>
    <w:rsid w:val="008B0BE2"/>
    <w:rsid w:val="00A55F97"/>
    <w:rsid w:val="00B130F8"/>
    <w:rsid w:val="00B3296C"/>
    <w:rsid w:val="00B63DEC"/>
    <w:rsid w:val="00C53B94"/>
    <w:rsid w:val="00D03E66"/>
    <w:rsid w:val="00E81077"/>
    <w:rsid w:val="00EB0D45"/>
    <w:rsid w:val="00EE2CAB"/>
    <w:rsid w:val="00F7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6"/>
      <w:szCs w:val="24"/>
      <w:lang w:eastAsia="en-US"/>
    </w:rPr>
  </w:style>
  <w:style w:type="paragraph" w:styleId="Balk1">
    <w:name w:val="heading 1"/>
    <w:basedOn w:val="Normal"/>
    <w:next w:val="Normal"/>
    <w:qFormat/>
    <w:rsid w:val="00235481"/>
    <w:pPr>
      <w:spacing w:before="120" w:after="120"/>
      <w:jc w:val="center"/>
      <w:outlineLvl w:val="0"/>
    </w:pPr>
    <w:rPr>
      <w:rFonts w:cs="Arial"/>
      <w:b/>
      <w:bCs/>
      <w:color w:val="003366"/>
      <w:sz w:val="24"/>
      <w:szCs w:val="32"/>
    </w:rPr>
  </w:style>
  <w:style w:type="paragraph" w:styleId="Balk2">
    <w:name w:val="heading 2"/>
    <w:basedOn w:val="Normal"/>
    <w:next w:val="Normal"/>
    <w:qFormat/>
    <w:rsid w:val="004B1528"/>
    <w:pPr>
      <w:keepNext/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Balk3">
    <w:name w:val="heading 3"/>
    <w:basedOn w:val="Normal"/>
    <w:next w:val="Normal"/>
    <w:qFormat/>
    <w:rsid w:val="004B1528"/>
    <w:pPr>
      <w:keepNext/>
      <w:spacing w:before="60" w:after="60"/>
      <w:outlineLvl w:val="2"/>
    </w:pPr>
    <w:rPr>
      <w:rFonts w:cs="Arial"/>
      <w:b/>
      <w:bCs/>
      <w:color w:val="333333"/>
      <w:sz w:val="18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3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B1528"/>
    <w:pPr>
      <w:spacing w:before="60" w:after="60"/>
      <w:ind w:firstLine="567"/>
    </w:pPr>
    <w:rPr>
      <w:color w:val="000000"/>
    </w:rPr>
  </w:style>
  <w:style w:type="paragraph" w:styleId="ListeMaddemi">
    <w:name w:val="List Bullet"/>
    <w:basedOn w:val="Normal"/>
    <w:autoRedefine/>
    <w:rsid w:val="006C753E"/>
    <w:pPr>
      <w:numPr>
        <w:numId w:val="4"/>
      </w:numPr>
      <w:tabs>
        <w:tab w:val="clear" w:pos="720"/>
      </w:tabs>
      <w:spacing w:after="60"/>
      <w:ind w:left="714" w:hanging="357"/>
    </w:pPr>
  </w:style>
  <w:style w:type="paragraph" w:styleId="ListeNumaras">
    <w:name w:val="List Number"/>
    <w:basedOn w:val="Normal"/>
    <w:rsid w:val="007B2530"/>
    <w:pPr>
      <w:numPr>
        <w:numId w:val="2"/>
      </w:numPr>
      <w:tabs>
        <w:tab w:val="clear" w:pos="360"/>
        <w:tab w:val="left" w:pos="357"/>
      </w:tabs>
      <w:spacing w:after="60"/>
      <w:ind w:left="0" w:firstLine="567"/>
    </w:pPr>
  </w:style>
  <w:style w:type="paragraph" w:styleId="Kaynaka">
    <w:name w:val="table of authorities"/>
    <w:basedOn w:val="Normal"/>
    <w:next w:val="Normal"/>
    <w:semiHidden/>
    <w:rsid w:val="00B130F8"/>
    <w:pPr>
      <w:ind w:left="160" w:hanging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TASFİYEYE GİRİŞ</vt:lpstr>
    </vt:vector>
  </TitlesOfParts>
  <Company>bm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TASFİYEYE GİRİŞ</dc:title>
  <dc:creator>pelin.dogan</dc:creator>
  <cp:lastModifiedBy>Windows User</cp:lastModifiedBy>
  <cp:revision>2</cp:revision>
  <cp:lastPrinted>1601-01-01T00:00:00Z</cp:lastPrinted>
  <dcterms:created xsi:type="dcterms:W3CDTF">2022-07-28T17:00:00Z</dcterms:created>
  <dcterms:modified xsi:type="dcterms:W3CDTF">2022-07-28T17:00:00Z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-2008485976</vt:i4>
  </property>
  <property fmtid="{D5CDD505-2E9C-101B-9397-08002B2CF9AE}" pid="3" name="_EmailSubject">
    <vt:lpwstr/>
  </property>
  <property fmtid="{D5CDD505-2E9C-101B-9397-08002B2CF9AE}" pid="4" name="_AuthorEmail">
    <vt:lpwstr>hur.yalcinkaya@ito.org.tr</vt:lpwstr>
  </property>
  <property fmtid="{D5CDD505-2E9C-101B-9397-08002B2CF9AE}" pid="5" name="_AuthorEmailDisplayName">
    <vt:lpwstr>Hur Yalcinkaya</vt:lpwstr>
  </property>
  <property fmtid="{D5CDD505-2E9C-101B-9397-08002B2CF9AE}" pid="6" name="_ReviewingToolsShownOnce">
    <vt:lpwstr/>
  </property>
</Properties>
</file>